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E0FB" w14:textId="77777777" w:rsidR="00960B01" w:rsidRPr="00087520" w:rsidRDefault="00960B01" w:rsidP="003B04BE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B0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D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proofErr w:type="spellStart"/>
      <w:r w:rsidR="00D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Ocicanki</w:t>
      </w:r>
      <w:proofErr w:type="spellEnd"/>
      <w:r w:rsidR="003B0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”</w:t>
      </w:r>
      <w:r w:rsidR="00D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3C5FD320" w14:textId="2B73A9C7"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Ocic</w:t>
      </w:r>
      <w:r w:rsidR="004222F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222FC" w:rsidRPr="004222FC">
        <w:rPr>
          <w:rFonts w:ascii="Times New Roman" w:eastAsia="Times New Roman" w:hAnsi="Times New Roman" w:cs="Times New Roman"/>
          <w:sz w:val="24"/>
          <w:szCs w:val="24"/>
          <w:lang w:eastAsia="pl-PL"/>
        </w:rPr>
        <w:t>Ludowe Obrzędy i Zwyczaje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14:paraId="43335994" w14:textId="6A1A2473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4222F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222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24004C46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B04BE"/>
    <w:rsid w:val="003D4810"/>
    <w:rsid w:val="004222FC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3C4A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8569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2021-08-27T13:46:00Z</dcterms:created>
  <dcterms:modified xsi:type="dcterms:W3CDTF">2021-08-27T13:46:00Z</dcterms:modified>
</cp:coreProperties>
</file>